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AB6696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CA33E3B" w:rsidR="00885B73" w:rsidRDefault="002840C2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2335" behindDoc="0" locked="0" layoutInCell="1" allowOverlap="1" wp14:anchorId="1D976654" wp14:editId="4B842E2D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F5F2" w14:textId="77777777" w:rsidR="002840C2" w:rsidRDefault="002840C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C678D" w14:textId="77777777" w:rsidR="002840C2" w:rsidRDefault="002840C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39DADB8C" w14:textId="77777777" w:rsidR="00925972" w:rsidRPr="00E007AF" w:rsidRDefault="00925972" w:rsidP="00925972">
    <w:pPr>
      <w:pStyle w:val="Header"/>
      <w:ind w:left="90"/>
      <w:rPr>
        <w:rFonts w:ascii="Arial" w:hAnsi="Arial"/>
        <w:color w:val="AB0005"/>
        <w:sz w:val="70"/>
        <w:szCs w:val="70"/>
      </w:rPr>
    </w:pPr>
    <w:r w:rsidRPr="00E007AF">
      <w:rPr>
        <w:rFonts w:ascii="Arial" w:hAnsi="Arial"/>
        <w:color w:val="AB0005"/>
        <w:sz w:val="70"/>
        <w:szCs w:val="70"/>
      </w:rPr>
      <w:t>Center for Languages,</w:t>
    </w:r>
  </w:p>
  <w:p w14:paraId="04666EA0" w14:textId="1C256F9D" w:rsidR="003E5032" w:rsidRPr="003E5032" w:rsidRDefault="00925972" w:rsidP="00925972">
    <w:pPr>
      <w:pStyle w:val="Header"/>
      <w:ind w:left="90"/>
      <w:rPr>
        <w:rFonts w:ascii="Arial" w:hAnsi="Arial"/>
        <w:color w:val="AB0005"/>
        <w:sz w:val="45"/>
        <w:szCs w:val="45"/>
      </w:rPr>
    </w:pPr>
    <w:r w:rsidRPr="00E007AF">
      <w:rPr>
        <w:rFonts w:ascii="Arial" w:hAnsi="Arial"/>
        <w:color w:val="AB0005"/>
        <w:sz w:val="70"/>
        <w:szCs w:val="70"/>
      </w:rPr>
      <w:t xml:space="preserve">Literatures and </w:t>
    </w:r>
    <w:r w:rsidRPr="00E007AF">
      <w:rPr>
        <w:rFonts w:ascii="Arial" w:hAnsi="Arial"/>
        <w:color w:val="AB0005"/>
        <w:sz w:val="70"/>
        <w:szCs w:val="70"/>
      </w:rPr>
      <w:t>Cultures</w:t>
    </w:r>
    <w:bookmarkStart w:id="0" w:name="_GoBack"/>
    <w:bookmarkEnd w:id="0"/>
  </w:p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2840C2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25972"/>
    <w:rsid w:val="00937FE6"/>
    <w:rsid w:val="0099347D"/>
    <w:rsid w:val="009A28A6"/>
    <w:rsid w:val="00AB6696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6929F0-B195-8D4C-A350-2D8B01C2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2014-04-30T18:01:00Z</dcterms:created>
  <dcterms:modified xsi:type="dcterms:W3CDTF">2014-04-30T18:01:00Z</dcterms:modified>
</cp:coreProperties>
</file>